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9F486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>«</w:t>
            </w:r>
            <w:r w:rsidR="00B03BCD" w:rsidRPr="009F4863">
              <w:rPr>
                <w:rFonts w:ascii="Times New Roman" w:eastAsia="Calibri" w:hAnsi="Times New Roman" w:cs="Times New Roman"/>
              </w:rPr>
              <w:t>УТВЕРЖДЕН</w:t>
            </w:r>
            <w:r w:rsidRPr="009F4863">
              <w:rPr>
                <w:rFonts w:ascii="Times New Roman" w:eastAsia="Calibri" w:hAnsi="Times New Roman" w:cs="Times New Roman"/>
              </w:rPr>
              <w:t>»</w:t>
            </w:r>
          </w:p>
          <w:p w:rsidR="00B03BCD" w:rsidRPr="009F4863" w:rsidRDefault="00B46DC6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п</w:t>
            </w:r>
            <w:r w:rsidR="00B03BCD" w:rsidRPr="009F4863">
              <w:rPr>
                <w:rFonts w:ascii="Times New Roman" w:eastAsia="Calibri" w:hAnsi="Times New Roman" w:cs="Times New Roman"/>
              </w:rPr>
              <w:t>редседател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="00B03BCD" w:rsidRPr="009F4863">
              <w:rPr>
                <w:rFonts w:ascii="Times New Roman" w:eastAsia="Calibri" w:hAnsi="Times New Roman" w:cs="Times New Roman"/>
              </w:rPr>
              <w:t xml:space="preserve"> комиссии</w:t>
            </w:r>
          </w:p>
          <w:p w:rsidR="0001090E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B03BCD" w:rsidRPr="009F4863" w:rsidRDefault="00B03BCD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 xml:space="preserve">______________ </w:t>
            </w:r>
            <w:r w:rsidR="00BF0813">
              <w:rPr>
                <w:rFonts w:ascii="Times New Roman" w:eastAsia="Calibri" w:hAnsi="Times New Roman" w:cs="Times New Roman"/>
              </w:rPr>
              <w:t>К</w:t>
            </w:r>
            <w:r w:rsidR="00B46DC6">
              <w:rPr>
                <w:rFonts w:ascii="Times New Roman" w:eastAsia="Calibri" w:hAnsi="Times New Roman" w:cs="Times New Roman"/>
              </w:rPr>
              <w:t>алямина Т.Н</w:t>
            </w:r>
            <w:r w:rsidRPr="009F4863">
              <w:rPr>
                <w:rFonts w:ascii="Times New Roman" w:eastAsia="Calibri" w:hAnsi="Times New Roman" w:cs="Times New Roman"/>
              </w:rPr>
              <w:t>.</w:t>
            </w:r>
          </w:p>
          <w:p w:rsidR="00B03BCD" w:rsidRPr="009F486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1090E" w:rsidRPr="009F486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                                        </w:t>
      </w:r>
    </w:p>
    <w:p w:rsidR="007F008D" w:rsidRPr="009F486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ИТОГОВЫЙ ПРОТОКОЛ</w:t>
      </w:r>
    </w:p>
    <w:p w:rsidR="0020387E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заседания </w:t>
      </w:r>
      <w:r w:rsidR="00A826B8" w:rsidRPr="009F4863">
        <w:rPr>
          <w:rFonts w:ascii="Times New Roman" w:eastAsia="Calibri" w:hAnsi="Times New Roman" w:cs="Times New Roman"/>
          <w:b/>
        </w:rPr>
        <w:t xml:space="preserve">общественной </w:t>
      </w:r>
      <w:r w:rsidRPr="009F4863">
        <w:rPr>
          <w:rFonts w:ascii="Times New Roman" w:eastAsia="Calibri" w:hAnsi="Times New Roman" w:cs="Times New Roman"/>
          <w:b/>
        </w:rPr>
        <w:t>муниципальной комиссии</w:t>
      </w:r>
      <w:r w:rsidR="00A826B8" w:rsidRPr="009F4863">
        <w:rPr>
          <w:rFonts w:ascii="Times New Roman" w:eastAsia="Calibri" w:hAnsi="Times New Roman" w:cs="Times New Roman"/>
          <w:b/>
        </w:rPr>
        <w:t xml:space="preserve"> </w:t>
      </w:r>
    </w:p>
    <w:p w:rsidR="0020387E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п</w:t>
      </w:r>
      <w:r w:rsidR="008F14AA" w:rsidRPr="009F4863">
        <w:rPr>
          <w:rFonts w:ascii="Times New Roman" w:eastAsia="Calibri" w:hAnsi="Times New Roman" w:cs="Times New Roman"/>
          <w:b/>
        </w:rPr>
        <w:t>о</w:t>
      </w:r>
      <w:r w:rsidRPr="009F4863">
        <w:rPr>
          <w:rFonts w:ascii="Times New Roman" w:eastAsia="Calibri" w:hAnsi="Times New Roman" w:cs="Times New Roman"/>
          <w:b/>
        </w:rPr>
        <w:t xml:space="preserve"> вопросу </w:t>
      </w:r>
      <w:r w:rsidR="0020387E" w:rsidRPr="0020387E">
        <w:rPr>
          <w:rFonts w:ascii="Times New Roman" w:eastAsia="Calibri" w:hAnsi="Times New Roman" w:cs="Times New Roman"/>
          <w:b/>
        </w:rPr>
        <w:t>проведения общественного обсуждения проекта</w:t>
      </w:r>
      <w:r w:rsidR="007F008D">
        <w:rPr>
          <w:rFonts w:ascii="Times New Roman" w:eastAsia="Calibri" w:hAnsi="Times New Roman" w:cs="Times New Roman"/>
          <w:b/>
        </w:rPr>
        <w:t xml:space="preserve"> изменений</w:t>
      </w:r>
      <w:r w:rsidR="0020387E" w:rsidRPr="0020387E">
        <w:rPr>
          <w:rFonts w:ascii="Times New Roman" w:eastAsia="Calibri" w:hAnsi="Times New Roman" w:cs="Times New Roman"/>
          <w:b/>
        </w:rPr>
        <w:t xml:space="preserve"> муниципальной программы «Формирование современной комфортной городской среды» </w:t>
      </w:r>
    </w:p>
    <w:p w:rsidR="001B5D8F" w:rsidRPr="009F4863" w:rsidRDefault="001B5D8F" w:rsidP="0001090E">
      <w:pPr>
        <w:jc w:val="center"/>
        <w:rPr>
          <w:rFonts w:ascii="Times New Roman" w:hAnsi="Times New Roman" w:cs="Times New Roman"/>
        </w:rPr>
      </w:pPr>
    </w:p>
    <w:p w:rsidR="001B5D8F" w:rsidRPr="009F4863" w:rsidRDefault="00C36AF9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 xml:space="preserve">Организатор </w:t>
      </w:r>
      <w:r w:rsidR="00785AEB" w:rsidRPr="009F4863">
        <w:rPr>
          <w:rFonts w:ascii="Times New Roman" w:eastAsia="Calibri" w:hAnsi="Times New Roman" w:cs="Times New Roman"/>
          <w:b/>
        </w:rPr>
        <w:t>общественного обсуждения</w:t>
      </w:r>
      <w:r w:rsidR="001B5D8F" w:rsidRPr="009F4863">
        <w:rPr>
          <w:rFonts w:ascii="Times New Roman" w:eastAsia="Calibri" w:hAnsi="Times New Roman" w:cs="Times New Roman"/>
          <w:b/>
        </w:rPr>
        <w:t>:</w:t>
      </w:r>
      <w:r w:rsidR="00785AEB" w:rsidRPr="009F4863">
        <w:rPr>
          <w:rFonts w:ascii="Times New Roman" w:eastAsia="Calibri" w:hAnsi="Times New Roman" w:cs="Times New Roman"/>
          <w:b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Управление жилищно-коммунального хозяйства Администрации </w:t>
      </w:r>
      <w:r w:rsidR="00785AEB" w:rsidRPr="009F4863">
        <w:rPr>
          <w:rFonts w:ascii="Times New Roman" w:eastAsia="Calibri" w:hAnsi="Times New Roman" w:cs="Times New Roman"/>
        </w:rPr>
        <w:t>городского округа Домодедово.</w:t>
      </w:r>
    </w:p>
    <w:p w:rsidR="001B5D8F" w:rsidRPr="009F4863" w:rsidRDefault="00812442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Извещение о проведении общественного обсуждения проекта</w:t>
      </w:r>
      <w:r w:rsidR="007F008D">
        <w:rPr>
          <w:rFonts w:ascii="Times New Roman" w:eastAsia="Calibri" w:hAnsi="Times New Roman" w:cs="Times New Roman"/>
        </w:rPr>
        <w:t xml:space="preserve"> </w:t>
      </w:r>
      <w:r w:rsidR="001F2F4D">
        <w:rPr>
          <w:rFonts w:ascii="Times New Roman" w:eastAsia="Calibri" w:hAnsi="Times New Roman" w:cs="Times New Roman"/>
        </w:rPr>
        <w:t>постановления Администрации городского округа Домодедово «</w:t>
      </w:r>
      <w:r w:rsidR="001F2F4D" w:rsidRPr="0040328D">
        <w:rPr>
          <w:rFonts w:ascii="Times New Roman" w:hAnsi="Times New Roman"/>
          <w:szCs w:val="24"/>
        </w:rPr>
        <w:t>О внесении изменени</w:t>
      </w:r>
      <w:r w:rsidR="001F2F4D">
        <w:rPr>
          <w:rFonts w:ascii="Times New Roman" w:hAnsi="Times New Roman"/>
          <w:szCs w:val="24"/>
        </w:rPr>
        <w:t>я</w:t>
      </w:r>
      <w:r w:rsidR="001F2F4D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от 31.10.2019 № 2298</w:t>
      </w:r>
      <w:r w:rsidR="001F2F4D">
        <w:rPr>
          <w:rFonts w:ascii="Times New Roman" w:hAnsi="Times New Roman"/>
          <w:szCs w:val="24"/>
        </w:rPr>
        <w:t xml:space="preserve"> о </w:t>
      </w:r>
      <w:r w:rsidR="001F2F4D" w:rsidRPr="009F4863">
        <w:rPr>
          <w:rFonts w:ascii="Times New Roman" w:eastAsia="Calibri" w:hAnsi="Times New Roman" w:cs="Times New Roman"/>
        </w:rPr>
        <w:t>внесени</w:t>
      </w:r>
      <w:r w:rsidR="001F2F4D">
        <w:rPr>
          <w:rFonts w:ascii="Times New Roman" w:eastAsia="Calibri" w:hAnsi="Times New Roman" w:cs="Times New Roman"/>
        </w:rPr>
        <w:t>и</w:t>
      </w:r>
      <w:r w:rsidR="001F2F4D"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1F2F4D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№2298»</w:t>
      </w:r>
      <w:r w:rsidR="00093E1D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9F4863">
          <w:rPr>
            <w:rFonts w:ascii="Times New Roman" w:eastAsia="Calibri" w:hAnsi="Times New Roman" w:cs="Times New Roman"/>
          </w:rPr>
          <w:t>www.domod.ru</w:t>
        </w:r>
      </w:hyperlink>
      <w:r w:rsidR="001B5D8F" w:rsidRPr="009F4863">
        <w:rPr>
          <w:rFonts w:ascii="Times New Roman" w:eastAsia="Calibri" w:hAnsi="Times New Roman" w:cs="Times New Roman"/>
        </w:rPr>
        <w:t xml:space="preserve"> </w:t>
      </w:r>
    </w:p>
    <w:p w:rsidR="00C36AF9" w:rsidRPr="009F486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Место проведения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E65FC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="00A826B8" w:rsidRPr="009F4863">
        <w:rPr>
          <w:rFonts w:ascii="Times New Roman" w:eastAsia="Calibri" w:hAnsi="Times New Roman" w:cs="Times New Roman"/>
          <w:b/>
        </w:rPr>
        <w:t>:</w:t>
      </w:r>
      <w:r w:rsidR="00A826B8" w:rsidRPr="009F4863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9F486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Дата и время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06ED0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Pr="009F4863">
        <w:rPr>
          <w:rFonts w:ascii="Times New Roman" w:eastAsia="Calibri" w:hAnsi="Times New Roman" w:cs="Times New Roman"/>
          <w:b/>
        </w:rPr>
        <w:t>:</w:t>
      </w:r>
      <w:r w:rsidRPr="009F4863">
        <w:rPr>
          <w:rFonts w:ascii="Times New Roman" w:eastAsia="Calibri" w:hAnsi="Times New Roman" w:cs="Times New Roman"/>
        </w:rPr>
        <w:t xml:space="preserve"> </w:t>
      </w:r>
      <w:r w:rsidR="00BD1E5F">
        <w:rPr>
          <w:rFonts w:ascii="Times New Roman" w:eastAsia="Calibri" w:hAnsi="Times New Roman" w:cs="Times New Roman"/>
        </w:rPr>
        <w:t>0</w:t>
      </w:r>
      <w:r w:rsidR="002C162D">
        <w:rPr>
          <w:rFonts w:ascii="Times New Roman" w:eastAsia="Calibri" w:hAnsi="Times New Roman" w:cs="Times New Roman"/>
        </w:rPr>
        <w:t>2</w:t>
      </w:r>
      <w:r w:rsidR="00BF2B6A" w:rsidRPr="00093E1D">
        <w:rPr>
          <w:rFonts w:ascii="Times New Roman" w:eastAsia="Calibri" w:hAnsi="Times New Roman" w:cs="Times New Roman"/>
        </w:rPr>
        <w:t>.</w:t>
      </w:r>
      <w:r w:rsidR="00B038B4">
        <w:rPr>
          <w:rFonts w:ascii="Times New Roman" w:eastAsia="Calibri" w:hAnsi="Times New Roman" w:cs="Times New Roman"/>
        </w:rPr>
        <w:t>0</w:t>
      </w:r>
      <w:r w:rsidR="002C162D">
        <w:rPr>
          <w:rFonts w:ascii="Times New Roman" w:eastAsia="Calibri" w:hAnsi="Times New Roman" w:cs="Times New Roman"/>
        </w:rPr>
        <w:t>6</w:t>
      </w:r>
      <w:r w:rsidRPr="00093E1D">
        <w:rPr>
          <w:rFonts w:ascii="Times New Roman" w:eastAsia="Calibri" w:hAnsi="Times New Roman" w:cs="Times New Roman"/>
        </w:rPr>
        <w:t>.20</w:t>
      </w:r>
      <w:r w:rsidR="007421EE" w:rsidRPr="00093E1D">
        <w:rPr>
          <w:rFonts w:ascii="Times New Roman" w:eastAsia="Calibri" w:hAnsi="Times New Roman" w:cs="Times New Roman"/>
        </w:rPr>
        <w:t>2</w:t>
      </w:r>
      <w:r w:rsidR="00B038B4">
        <w:rPr>
          <w:rFonts w:ascii="Times New Roman" w:eastAsia="Calibri" w:hAnsi="Times New Roman" w:cs="Times New Roman"/>
        </w:rPr>
        <w:t>2</w:t>
      </w:r>
      <w:r w:rsidRPr="00093E1D">
        <w:rPr>
          <w:rFonts w:ascii="Times New Roman" w:eastAsia="Calibri" w:hAnsi="Times New Roman" w:cs="Times New Roman"/>
        </w:rPr>
        <w:t>г., 1</w:t>
      </w:r>
      <w:r w:rsidR="00397ACB">
        <w:rPr>
          <w:rFonts w:ascii="Times New Roman" w:eastAsia="Calibri" w:hAnsi="Times New Roman" w:cs="Times New Roman"/>
        </w:rPr>
        <w:t>1</w:t>
      </w:r>
      <w:r w:rsidRPr="00093E1D">
        <w:rPr>
          <w:rFonts w:ascii="Times New Roman" w:eastAsia="Calibri" w:hAnsi="Times New Roman" w:cs="Times New Roman"/>
        </w:rPr>
        <w:t>:00</w:t>
      </w:r>
    </w:p>
    <w:tbl>
      <w:tblPr>
        <w:tblStyle w:val="TableNormal"/>
        <w:tblW w:w="9517" w:type="dxa"/>
        <w:tblLayout w:type="fixed"/>
        <w:tblLook w:val="01E0" w:firstRow="1" w:lastRow="1" w:firstColumn="1" w:lastColumn="1" w:noHBand="0" w:noVBand="0"/>
      </w:tblPr>
      <w:tblGrid>
        <w:gridCol w:w="2528"/>
        <w:gridCol w:w="6989"/>
      </w:tblGrid>
      <w:tr w:rsidR="000B0CA5" w:rsidRPr="009F4863" w:rsidTr="001F2F4D">
        <w:trPr>
          <w:trHeight w:val="472"/>
        </w:trPr>
        <w:tc>
          <w:tcPr>
            <w:tcW w:w="2528" w:type="dxa"/>
          </w:tcPr>
          <w:p w:rsidR="00A73268" w:rsidRPr="009F486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 w:rsidRPr="00666F1D">
              <w:rPr>
                <w:rFonts w:eastAsia="Calibri"/>
                <w:b/>
                <w:lang w:val="ru-RU"/>
              </w:rPr>
              <w:t>Присутствовали:</w:t>
            </w:r>
          </w:p>
          <w:p w:rsidR="00BF0813" w:rsidRPr="00B46DC6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</w:p>
          <w:p w:rsidR="00A73268" w:rsidRPr="009F486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 xml:space="preserve">                   </w:t>
            </w:r>
          </w:p>
          <w:p w:rsidR="000B0CA5" w:rsidRPr="009F4863" w:rsidRDefault="00093E1D" w:rsidP="00093E1D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Заместитель п</w:t>
            </w:r>
            <w:r w:rsidR="000B0CA5" w:rsidRPr="009F4863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я</w:t>
            </w:r>
            <w:r w:rsidR="000B0CA5" w:rsidRPr="009F4863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89" w:type="dxa"/>
          </w:tcPr>
          <w:p w:rsidR="000B0CA5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BF0813" w:rsidRPr="009F486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093E1D" w:rsidRPr="009F4863" w:rsidTr="001F2F4D">
        <w:trPr>
          <w:trHeight w:val="245"/>
        </w:trPr>
        <w:tc>
          <w:tcPr>
            <w:tcW w:w="2528" w:type="dxa"/>
          </w:tcPr>
          <w:p w:rsidR="00093E1D" w:rsidRPr="009F4863" w:rsidRDefault="00093E1D" w:rsidP="00093E1D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Калямина Т.Н.</w:t>
            </w:r>
          </w:p>
        </w:tc>
        <w:tc>
          <w:tcPr>
            <w:tcW w:w="6989" w:type="dxa"/>
          </w:tcPr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Управления жилищно-коммунального хозяйства </w:t>
            </w:r>
          </w:p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093E1D" w:rsidRPr="009F486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708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  <w:r w:rsidRPr="009F4863">
              <w:rPr>
                <w:b/>
                <w:lang w:val="ru-RU"/>
              </w:rPr>
              <w:t>Секретарь комиссии</w:t>
            </w:r>
          </w:p>
          <w:p w:rsidR="00327FFC" w:rsidRPr="009F4863" w:rsidRDefault="00327FFC" w:rsidP="0066786F">
            <w:pPr>
              <w:pStyle w:val="TableParagraph"/>
              <w:spacing w:before="7" w:line="240" w:lineRule="auto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Кожемякова А.Ю.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</w:p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9F4863" w:rsidTr="001F2F4D">
        <w:trPr>
          <w:trHeight w:val="550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</w:rPr>
            </w:pPr>
            <w:r w:rsidRPr="009F4863">
              <w:rPr>
                <w:b/>
              </w:rPr>
              <w:t>Члены комиссии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327FFC" w:rsidRPr="009F4863" w:rsidTr="001F2F4D">
        <w:trPr>
          <w:trHeight w:val="359"/>
        </w:trPr>
        <w:tc>
          <w:tcPr>
            <w:tcW w:w="2528" w:type="dxa"/>
          </w:tcPr>
          <w:p w:rsidR="00327FFC" w:rsidRPr="009F4863" w:rsidRDefault="00093E1D" w:rsidP="0066786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Гамуза С.Г.</w:t>
            </w:r>
          </w:p>
        </w:tc>
        <w:tc>
          <w:tcPr>
            <w:tcW w:w="6989" w:type="dxa"/>
          </w:tcPr>
          <w:p w:rsidR="00093E1D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 w:rsidRPr="00666F1D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  <w:r w:rsidRPr="009F4863">
              <w:rPr>
                <w:lang w:val="ru-RU"/>
              </w:rPr>
              <w:t xml:space="preserve"> </w:t>
            </w:r>
          </w:p>
          <w:p w:rsidR="00093E1D" w:rsidRPr="009F4863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C718AF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327FFC" w:rsidRPr="009F4863" w:rsidRDefault="00093E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Сидоренко Е.М.</w:t>
            </w:r>
          </w:p>
        </w:tc>
        <w:tc>
          <w:tcPr>
            <w:tcW w:w="6989" w:type="dxa"/>
          </w:tcPr>
          <w:p w:rsidR="00666F1D" w:rsidRDefault="00666F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718AF" w:rsidRPr="009F4863" w:rsidRDefault="00093E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Начальник отдела благоустройства Управления жилищно-коммунального хозяйства</w:t>
            </w:r>
            <w:r w:rsidR="00666F1D" w:rsidRPr="009F48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01090E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Ширнин М.Ю.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</w:tbl>
    <w:p w:rsidR="00011A4F" w:rsidRPr="009F486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Повестка заседания: </w:t>
      </w:r>
    </w:p>
    <w:p w:rsidR="00011A4F" w:rsidRPr="009F4863" w:rsidRDefault="00011A4F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Проведение общественного обсуждения проекта</w:t>
      </w:r>
      <w:r w:rsidR="0066786F">
        <w:rPr>
          <w:rFonts w:ascii="Times New Roman" w:eastAsia="Calibri" w:hAnsi="Times New Roman" w:cs="Times New Roman"/>
        </w:rPr>
        <w:t xml:space="preserve"> постановления Администрации городского округа Домодедово «</w:t>
      </w:r>
      <w:r w:rsidR="0066786F" w:rsidRPr="0040328D">
        <w:rPr>
          <w:rFonts w:ascii="Times New Roman" w:hAnsi="Times New Roman"/>
          <w:szCs w:val="24"/>
        </w:rPr>
        <w:t>О внесении изменени</w:t>
      </w:r>
      <w:r w:rsidR="0066786F">
        <w:rPr>
          <w:rFonts w:ascii="Times New Roman" w:hAnsi="Times New Roman"/>
          <w:szCs w:val="24"/>
        </w:rPr>
        <w:t>я</w:t>
      </w:r>
      <w:r w:rsidR="0066786F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от 31.10.2019 № 2298</w:t>
      </w:r>
      <w:r w:rsidR="00D3457F">
        <w:rPr>
          <w:rFonts w:ascii="Times New Roman" w:hAnsi="Times New Roman"/>
          <w:szCs w:val="24"/>
        </w:rPr>
        <w:t xml:space="preserve"> о </w:t>
      </w:r>
      <w:r w:rsidRPr="009F4863">
        <w:rPr>
          <w:rFonts w:ascii="Times New Roman" w:eastAsia="Calibri" w:hAnsi="Times New Roman" w:cs="Times New Roman"/>
        </w:rPr>
        <w:t>внесени</w:t>
      </w:r>
      <w:r w:rsidR="00D3457F">
        <w:rPr>
          <w:rFonts w:ascii="Times New Roman" w:eastAsia="Calibri" w:hAnsi="Times New Roman" w:cs="Times New Roman"/>
        </w:rPr>
        <w:t>и</w:t>
      </w:r>
      <w:r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D3457F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</w:t>
      </w:r>
      <w:r w:rsidR="001F2F4D">
        <w:rPr>
          <w:rFonts w:ascii="Times New Roman" w:eastAsia="Calibri" w:hAnsi="Times New Roman" w:cs="Times New Roman"/>
        </w:rPr>
        <w:t>»</w:t>
      </w:r>
      <w:r w:rsidR="00D3457F">
        <w:rPr>
          <w:rFonts w:ascii="Times New Roman" w:eastAsia="Calibri" w:hAnsi="Times New Roman" w:cs="Times New Roman"/>
        </w:rPr>
        <w:t xml:space="preserve"> </w:t>
      </w:r>
      <w:r w:rsidRPr="009F4863">
        <w:rPr>
          <w:rFonts w:ascii="Times New Roman" w:eastAsia="Calibri" w:hAnsi="Times New Roman" w:cs="Times New Roman"/>
        </w:rPr>
        <w:t xml:space="preserve"> (далее -  проект изменений в муниципальную программу).</w:t>
      </w:r>
    </w:p>
    <w:p w:rsidR="004F35FD" w:rsidRPr="009F486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Устных и письменных обращений от жителей городского округа Домодедово Московской области в комиссию </w:t>
      </w:r>
      <w:r w:rsidRPr="004C054C">
        <w:rPr>
          <w:rFonts w:ascii="Times New Roman" w:hAnsi="Times New Roman" w:cs="Times New Roman"/>
        </w:rPr>
        <w:t xml:space="preserve">по </w:t>
      </w:r>
      <w:r w:rsidR="004C054C">
        <w:rPr>
          <w:rFonts w:ascii="Times New Roman" w:hAnsi="Times New Roman" w:cs="Times New Roman"/>
        </w:rPr>
        <w:t>общественным обсуждениям</w:t>
      </w:r>
      <w:r w:rsidRPr="009F4863">
        <w:rPr>
          <w:rFonts w:ascii="Times New Roman" w:hAnsi="Times New Roman" w:cs="Times New Roman"/>
        </w:rPr>
        <w:t xml:space="preserve"> не поступило.</w:t>
      </w:r>
    </w:p>
    <w:p w:rsidR="00C718AF" w:rsidRPr="009F4863" w:rsidRDefault="00666F1D" w:rsidP="006E69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данному вопросу доложил</w:t>
      </w:r>
      <w:r w:rsidR="00CE57F7">
        <w:rPr>
          <w:rFonts w:ascii="Times New Roman" w:hAnsi="Times New Roman" w:cs="Times New Roman"/>
        </w:rPr>
        <w:t>а</w:t>
      </w:r>
      <w:r w:rsidR="00E56721" w:rsidRPr="009F4863">
        <w:rPr>
          <w:rFonts w:ascii="Times New Roman" w:hAnsi="Times New Roman" w:cs="Times New Roman"/>
        </w:rPr>
        <w:t xml:space="preserve"> </w:t>
      </w:r>
      <w:r w:rsidR="00CE57F7">
        <w:rPr>
          <w:rFonts w:ascii="Times New Roman" w:hAnsi="Times New Roman" w:cs="Times New Roman"/>
        </w:rPr>
        <w:t>Сидоренко Е.М.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–</w:t>
      </w:r>
      <w:r w:rsidR="00E56721" w:rsidRPr="009F4863">
        <w:rPr>
          <w:rFonts w:ascii="Times New Roman" w:hAnsi="Times New Roman" w:cs="Times New Roman"/>
        </w:rPr>
        <w:t xml:space="preserve"> </w:t>
      </w:r>
      <w:r w:rsidR="00CE57F7">
        <w:rPr>
          <w:rFonts w:ascii="Times New Roman" w:hAnsi="Times New Roman" w:cs="Times New Roman"/>
        </w:rPr>
        <w:t xml:space="preserve">начальник </w:t>
      </w:r>
      <w:r w:rsidR="00093E1D">
        <w:rPr>
          <w:rFonts w:ascii="Times New Roman" w:hAnsi="Times New Roman" w:cs="Times New Roman"/>
        </w:rPr>
        <w:t>отдел</w:t>
      </w:r>
      <w:r w:rsidRPr="009F4863">
        <w:rPr>
          <w:rFonts w:ascii="Times New Roman" w:hAnsi="Times New Roman" w:cs="Times New Roman"/>
        </w:rPr>
        <w:t>а благоустройства Управления жилищно-коммунального хозяйства</w:t>
      </w:r>
      <w:r>
        <w:rPr>
          <w:rFonts w:ascii="Times New Roman" w:hAnsi="Times New Roman" w:cs="Times New Roman"/>
        </w:rPr>
        <w:t xml:space="preserve">. </w:t>
      </w:r>
      <w:r w:rsidR="00E56721" w:rsidRPr="009F4863">
        <w:rPr>
          <w:rFonts w:ascii="Times New Roman" w:hAnsi="Times New Roman" w:cs="Times New Roman"/>
        </w:rPr>
        <w:t xml:space="preserve">В </w:t>
      </w:r>
      <w:r w:rsidR="00E56721" w:rsidRPr="009F4863">
        <w:rPr>
          <w:rFonts w:ascii="Times New Roman" w:eastAsia="Calibri" w:hAnsi="Times New Roman" w:cs="Times New Roman"/>
        </w:rPr>
        <w:t>период</w:t>
      </w:r>
      <w:r w:rsidR="00E56721" w:rsidRPr="009F4863">
        <w:rPr>
          <w:rFonts w:ascii="Times New Roman" w:hAnsi="Times New Roman" w:cs="Times New Roman"/>
        </w:rPr>
        <w:t xml:space="preserve"> с </w:t>
      </w:r>
      <w:r w:rsidR="00BD1E5F">
        <w:rPr>
          <w:rFonts w:ascii="Times New Roman" w:hAnsi="Times New Roman" w:cs="Times New Roman"/>
        </w:rPr>
        <w:t>0</w:t>
      </w:r>
      <w:r w:rsidR="002C162D">
        <w:rPr>
          <w:rFonts w:ascii="Times New Roman" w:hAnsi="Times New Roman" w:cs="Times New Roman"/>
        </w:rPr>
        <w:t>4</w:t>
      </w:r>
      <w:r w:rsidR="00C718AF" w:rsidRPr="009F4863">
        <w:rPr>
          <w:rFonts w:ascii="Times New Roman" w:eastAsia="Calibri" w:hAnsi="Times New Roman" w:cs="Times New Roman"/>
        </w:rPr>
        <w:t>.</w:t>
      </w:r>
      <w:r w:rsidR="00B038B4">
        <w:rPr>
          <w:rFonts w:ascii="Times New Roman" w:eastAsia="Calibri" w:hAnsi="Times New Roman" w:cs="Times New Roman"/>
        </w:rPr>
        <w:t>0</w:t>
      </w:r>
      <w:r w:rsidR="002C162D">
        <w:rPr>
          <w:rFonts w:ascii="Times New Roman" w:eastAsia="Calibri" w:hAnsi="Times New Roman" w:cs="Times New Roman"/>
        </w:rPr>
        <w:t>5</w:t>
      </w:r>
      <w:r w:rsidR="00C718AF" w:rsidRPr="009F4863">
        <w:rPr>
          <w:rFonts w:ascii="Times New Roman" w:eastAsia="Calibri" w:hAnsi="Times New Roman" w:cs="Times New Roman"/>
        </w:rPr>
        <w:t>.202</w:t>
      </w:r>
      <w:r w:rsidR="00B038B4">
        <w:rPr>
          <w:rFonts w:ascii="Times New Roman" w:eastAsia="Calibri" w:hAnsi="Times New Roman" w:cs="Times New Roman"/>
        </w:rPr>
        <w:t>2</w:t>
      </w:r>
      <w:r w:rsidR="00C718AF" w:rsidRPr="009F4863">
        <w:rPr>
          <w:rFonts w:ascii="Times New Roman" w:eastAsia="Calibri" w:hAnsi="Times New Roman" w:cs="Times New Roman"/>
        </w:rPr>
        <w:t xml:space="preserve"> по </w:t>
      </w:r>
      <w:r w:rsidR="00BD1E5F">
        <w:rPr>
          <w:rFonts w:ascii="Times New Roman" w:eastAsia="Calibri" w:hAnsi="Times New Roman" w:cs="Times New Roman"/>
        </w:rPr>
        <w:t>0</w:t>
      </w:r>
      <w:r w:rsidR="002C162D">
        <w:rPr>
          <w:rFonts w:ascii="Times New Roman" w:eastAsia="Calibri" w:hAnsi="Times New Roman" w:cs="Times New Roman"/>
        </w:rPr>
        <w:t>1</w:t>
      </w:r>
      <w:r w:rsidR="00BD1E5F">
        <w:rPr>
          <w:rFonts w:ascii="Times New Roman" w:eastAsia="Calibri" w:hAnsi="Times New Roman" w:cs="Times New Roman"/>
        </w:rPr>
        <w:t>.0</w:t>
      </w:r>
      <w:r w:rsidR="002C162D">
        <w:rPr>
          <w:rFonts w:ascii="Times New Roman" w:eastAsia="Calibri" w:hAnsi="Times New Roman" w:cs="Times New Roman"/>
        </w:rPr>
        <w:t>6</w:t>
      </w:r>
      <w:r w:rsidR="005C63B5">
        <w:rPr>
          <w:rFonts w:ascii="Times New Roman" w:eastAsia="Calibri" w:hAnsi="Times New Roman" w:cs="Times New Roman"/>
        </w:rPr>
        <w:t>.</w:t>
      </w:r>
      <w:r w:rsidR="00B038B4">
        <w:rPr>
          <w:rFonts w:ascii="Times New Roman" w:eastAsia="Calibri" w:hAnsi="Times New Roman" w:cs="Times New Roman"/>
        </w:rPr>
        <w:t>2022</w:t>
      </w:r>
      <w:r w:rsidR="00C718AF" w:rsidRPr="009F4863">
        <w:rPr>
          <w:rFonts w:ascii="Times New Roman" w:eastAsia="Calibri" w:hAnsi="Times New Roman" w:cs="Times New Roman"/>
        </w:rPr>
        <w:t xml:space="preserve"> </w:t>
      </w:r>
      <w:r w:rsidR="00E56721" w:rsidRPr="009F4863">
        <w:rPr>
          <w:rFonts w:ascii="Times New Roman" w:hAnsi="Times New Roman" w:cs="Times New Roman"/>
        </w:rPr>
        <w:t xml:space="preserve">года проходило общественное обсуждение </w:t>
      </w:r>
      <w:r w:rsidR="00E0503E" w:rsidRPr="009F4863">
        <w:rPr>
          <w:rFonts w:ascii="Times New Roman" w:eastAsia="Calibri" w:hAnsi="Times New Roman" w:cs="Times New Roman"/>
        </w:rPr>
        <w:t>проекта изменений в муниципальную программу</w:t>
      </w:r>
      <w:r w:rsidR="00E56721" w:rsidRPr="009F4863">
        <w:rPr>
          <w:rFonts w:ascii="Times New Roman" w:hAnsi="Times New Roman" w:cs="Times New Roman"/>
        </w:rPr>
        <w:t>. В течение срока проведения общественного обсуждения</w:t>
      </w:r>
      <w:r w:rsidR="006E5B73" w:rsidRPr="009F4863">
        <w:rPr>
          <w:rFonts w:ascii="Times New Roman" w:hAnsi="Times New Roman" w:cs="Times New Roman"/>
        </w:rPr>
        <w:t xml:space="preserve"> </w:t>
      </w:r>
      <w:r w:rsidR="00E0503E" w:rsidRPr="009F4863">
        <w:rPr>
          <w:rFonts w:ascii="Times New Roman" w:eastAsia="Calibri" w:hAnsi="Times New Roman" w:cs="Times New Roman"/>
        </w:rPr>
        <w:t>проект изменений в муниципальную программу,</w:t>
      </w:r>
      <w:r w:rsidR="00E0503E" w:rsidRPr="009F4863">
        <w:rPr>
          <w:rFonts w:ascii="Times New Roman" w:hAnsi="Times New Roman" w:cs="Times New Roman"/>
        </w:rPr>
        <w:t xml:space="preserve"> </w:t>
      </w:r>
      <w:r w:rsidR="006E5B73" w:rsidRPr="009F4863">
        <w:rPr>
          <w:rFonts w:ascii="Times New Roman" w:hAnsi="Times New Roman" w:cs="Times New Roman"/>
        </w:rPr>
        <w:t>замечаний и предложений в администрацию городского округа Домодедово не поступало.</w:t>
      </w:r>
    </w:p>
    <w:p w:rsidR="00C718AF" w:rsidRPr="001558B0" w:rsidRDefault="00C718AF" w:rsidP="0015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В муниципальную программу городского округа Домодедово «Формирование современной </w:t>
      </w:r>
      <w:r w:rsidRPr="001558B0">
        <w:rPr>
          <w:rFonts w:ascii="Times New Roman" w:eastAsia="Calibri" w:hAnsi="Times New Roman" w:cs="Times New Roman"/>
        </w:rPr>
        <w:t>комфортной городской среды» внесены следующие изменения:</w:t>
      </w:r>
    </w:p>
    <w:p w:rsidR="002C162D" w:rsidRPr="002C162D" w:rsidRDefault="002C162D" w:rsidP="002C16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Подпрограмма I «Комфортная городская среда"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Мероприятие 1.6 «Устройство контейнерных площадок»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- выделили 1000,00 тыс. руб. из бюджета г.о. Домодедово на 2022 г.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Мероприятие 1.9 «Создание новых и (или) благоустройство существующих парков культуры и отдыха за счет средств местного бюджета»</w:t>
      </w:r>
    </w:p>
    <w:p w:rsidR="002C162D" w:rsidRPr="002C162D" w:rsidRDefault="002C162D" w:rsidP="002C16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- выделили 2000,00 тыс. руб. из бюджета г.о. Домодедово на 2022 г.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Мероприятие 1.10 «Обустройство и установка детских, игровых площадок на территории муниципальных образований Московской области за счет средств местного бюджета»:</w:t>
      </w:r>
    </w:p>
    <w:p w:rsidR="002C162D" w:rsidRPr="002C162D" w:rsidRDefault="002C162D" w:rsidP="002C16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- сняли 500,00 тыс. руб. из бюджета г.о. Домодедово на 2022 г.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Мероприятие 1.30 «Устройство систем наружного освещения в рамках реализации проекта «Светлый город»: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- сняли 13 089,31 тыс. руб. из бюджета МО, 30 541,78 тыс. руб. из бюджета г.о. Домодедово на 2022 г.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Мероприятие 1.37 «Благоустройство лесопарковых зон»: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 xml:space="preserve"> - сняли 78 553,00 тыс. руб. из бюджета МО на 2022 г., 26 695,00 тыс. руб. из бюджета МО, 14 950,87 тыс. руб. из бюджета г.о. Домодедово на 2023 г.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Основное мероприятие F2. Федеральный проект "Формирование комфортной городской среды"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Мероприятие F2.8 «Ремонт дворовых территорий»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- сняли 5000,00 тыс. руб. из бюджета г.о. Домодедово на 2023,2024 гг.</w:t>
      </w:r>
    </w:p>
    <w:p w:rsidR="002C162D" w:rsidRPr="002C162D" w:rsidRDefault="002C162D" w:rsidP="002C16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 xml:space="preserve">Подпрограмма II "Благоустройство территорий"    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Основное мероприятие 01 «Обеспечение комфортной среды проживания на территории муниципального образования».</w:t>
      </w:r>
    </w:p>
    <w:p w:rsidR="002C162D" w:rsidRPr="002C162D" w:rsidRDefault="002C162D" w:rsidP="002C16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Мероприятие 1.14 «Озеленение территорий»</w:t>
      </w:r>
    </w:p>
    <w:p w:rsidR="002C162D" w:rsidRPr="002C162D" w:rsidRDefault="002C162D" w:rsidP="002C16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- выделили 7 646,08 тыс. руб. из бюджета г.о. Домодедово на 2022 г.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Подпрограмма III «Создание условий для обеспечения комфортного проживания жителей в многоквартирных домах Московской области».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Основное мероприятие 01«Приведение в надлежащее состояние подъездов в многоквартирных домах».</w:t>
      </w:r>
    </w:p>
    <w:p w:rsidR="002C162D" w:rsidRPr="002C162D" w:rsidRDefault="002C162D" w:rsidP="002C16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Мероприятие 1.1 «Ремонт подъездов в многоквартирных домах»:</w:t>
      </w:r>
    </w:p>
    <w:p w:rsidR="002C162D" w:rsidRPr="002C162D" w:rsidRDefault="002C162D" w:rsidP="002C16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- сняли 2 734,18 тыс. руб. из бюджета МО на 2022 г.</w:t>
      </w:r>
    </w:p>
    <w:p w:rsidR="002C162D" w:rsidRPr="002C162D" w:rsidRDefault="002C162D" w:rsidP="002C16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- добавили 4714,5 тыс. руб. из внебюджетных источников на 2022 г.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Основное мероприятие 02 «Создание благоприятных условий для проживания граждан в многоквартирных домах, расположенных на территории Московской области»</w:t>
      </w:r>
    </w:p>
    <w:p w:rsidR="002C162D" w:rsidRPr="002C162D" w:rsidRDefault="002C162D" w:rsidP="002C162D">
      <w:pPr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Мероприятие 02.54. Капитальный ремонт фасадов многоквартирных домов (государственная поддержка Фонду капитального ремонта общего имущества многоквартирных домов):</w:t>
      </w:r>
    </w:p>
    <w:p w:rsidR="002C162D" w:rsidRPr="002C162D" w:rsidRDefault="002C162D" w:rsidP="002C16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2C162D">
        <w:rPr>
          <w:rFonts w:ascii="Times New Roman" w:hAnsi="Times New Roman" w:cs="Times New Roman"/>
          <w:spacing w:val="-10"/>
          <w:sz w:val="23"/>
          <w:szCs w:val="23"/>
        </w:rPr>
        <w:t>- выделили 2 180,00 тыс. руб. из бюджета г.о. Домодедово на 2022 г.</w:t>
      </w:r>
    </w:p>
    <w:p w:rsidR="002C162D" w:rsidRPr="00264733" w:rsidRDefault="002C162D" w:rsidP="002C162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10"/>
          <w:sz w:val="23"/>
          <w:szCs w:val="23"/>
        </w:rPr>
      </w:pPr>
    </w:p>
    <w:p w:rsidR="00416B7F" w:rsidRPr="009F4863" w:rsidRDefault="002C162D" w:rsidP="002C162D">
      <w:pPr>
        <w:spacing w:after="120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 </w:t>
      </w:r>
      <w:r w:rsidR="00416B7F" w:rsidRPr="009F4863">
        <w:rPr>
          <w:rFonts w:ascii="Times New Roman" w:hAnsi="Times New Roman" w:cs="Times New Roman"/>
        </w:rPr>
        <w:t xml:space="preserve">«За» - </w:t>
      </w:r>
      <w:r w:rsidR="00147FCF">
        <w:rPr>
          <w:rFonts w:ascii="Times New Roman" w:hAnsi="Times New Roman" w:cs="Times New Roman"/>
        </w:rPr>
        <w:t>6</w:t>
      </w:r>
      <w:r w:rsidR="00416B7F" w:rsidRPr="009F4863">
        <w:rPr>
          <w:rFonts w:ascii="Times New Roman" w:hAnsi="Times New Roman" w:cs="Times New Roman"/>
        </w:rPr>
        <w:t xml:space="preserve"> голосов, «Против» - 0 голосов, «Воздержались» - 0 голосов</w:t>
      </w:r>
    </w:p>
    <w:p w:rsidR="00B27DEC" w:rsidRDefault="00021BD1" w:rsidP="00B038B4">
      <w:pPr>
        <w:spacing w:after="0" w:line="240" w:lineRule="auto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Члены комиссии:</w:t>
      </w:r>
      <w:r w:rsidRPr="009F4863">
        <w:rPr>
          <w:rFonts w:ascii="Times New Roman" w:eastAsia="Calibri" w:hAnsi="Times New Roman" w:cs="Times New Roman"/>
        </w:rPr>
        <w:tab/>
      </w:r>
      <w:bookmarkStart w:id="0" w:name="_GoBack"/>
      <w:bookmarkEnd w:id="0"/>
      <w:r w:rsidR="009F4863">
        <w:rPr>
          <w:rFonts w:ascii="Times New Roman" w:eastAsia="Calibri" w:hAnsi="Times New Roman" w:cs="Times New Roman"/>
        </w:rPr>
        <w:t xml:space="preserve">                        </w:t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   Гамуза С.Г.</w:t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CE57F7" w:rsidRDefault="00CE57F7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</w:t>
      </w:r>
      <w:proofErr w:type="gramStart"/>
      <w:r>
        <w:rPr>
          <w:rFonts w:ascii="Times New Roman" w:eastAsia="Calibri" w:hAnsi="Times New Roman" w:cs="Times New Roman"/>
        </w:rPr>
        <w:t>_  Сидоренко</w:t>
      </w:r>
      <w:proofErr w:type="gramEnd"/>
      <w:r>
        <w:rPr>
          <w:rFonts w:ascii="Times New Roman" w:eastAsia="Calibri" w:hAnsi="Times New Roman" w:cs="Times New Roman"/>
        </w:rPr>
        <w:t xml:space="preserve"> Е.М.</w:t>
      </w:r>
    </w:p>
    <w:p w:rsidR="00CE57F7" w:rsidRDefault="00CE57F7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Семенкова Е.Ю.</w:t>
      </w:r>
    </w:p>
    <w:p w:rsidR="00845B66" w:rsidRPr="009F4863" w:rsidRDefault="00845B66" w:rsidP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Ширнин М.Ю.</w:t>
      </w:r>
    </w:p>
    <w:p w:rsidR="00021BD1" w:rsidRPr="009F4863" w:rsidRDefault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090E" w:rsidRPr="009F4863" w:rsidRDefault="0001090E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____________________   Кожемякова А.Ю.</w:t>
      </w:r>
    </w:p>
    <w:p w:rsidR="00021BD1" w:rsidRPr="009F4863" w:rsidRDefault="009F486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sectPr w:rsidR="00021BD1" w:rsidRPr="009F4863" w:rsidSect="00BD1E5F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45CB7"/>
    <w:rsid w:val="00093E1D"/>
    <w:rsid w:val="00096B71"/>
    <w:rsid w:val="000B0CA5"/>
    <w:rsid w:val="000C4875"/>
    <w:rsid w:val="00147FCF"/>
    <w:rsid w:val="001558B0"/>
    <w:rsid w:val="00160A38"/>
    <w:rsid w:val="001A074C"/>
    <w:rsid w:val="001B5D8F"/>
    <w:rsid w:val="001F2F4D"/>
    <w:rsid w:val="00201170"/>
    <w:rsid w:val="0020387E"/>
    <w:rsid w:val="002409BE"/>
    <w:rsid w:val="002A1F83"/>
    <w:rsid w:val="002C162D"/>
    <w:rsid w:val="00306ED0"/>
    <w:rsid w:val="00317FE0"/>
    <w:rsid w:val="00327FFC"/>
    <w:rsid w:val="00332D03"/>
    <w:rsid w:val="00342725"/>
    <w:rsid w:val="003619E1"/>
    <w:rsid w:val="00364DF7"/>
    <w:rsid w:val="00373ADD"/>
    <w:rsid w:val="003819C5"/>
    <w:rsid w:val="00397ACB"/>
    <w:rsid w:val="003A2C8C"/>
    <w:rsid w:val="003B0C06"/>
    <w:rsid w:val="003E65FC"/>
    <w:rsid w:val="003F574E"/>
    <w:rsid w:val="0040739E"/>
    <w:rsid w:val="00416B7F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7046F"/>
    <w:rsid w:val="00575CC8"/>
    <w:rsid w:val="005C63B5"/>
    <w:rsid w:val="005C63DA"/>
    <w:rsid w:val="005F4940"/>
    <w:rsid w:val="0061190C"/>
    <w:rsid w:val="006253DC"/>
    <w:rsid w:val="00666F1D"/>
    <w:rsid w:val="0066786F"/>
    <w:rsid w:val="00672F74"/>
    <w:rsid w:val="00686EDD"/>
    <w:rsid w:val="00695D47"/>
    <w:rsid w:val="00695DF8"/>
    <w:rsid w:val="006A6ED7"/>
    <w:rsid w:val="006B1CC2"/>
    <w:rsid w:val="006C2F4F"/>
    <w:rsid w:val="006E4166"/>
    <w:rsid w:val="006E5B73"/>
    <w:rsid w:val="006E698F"/>
    <w:rsid w:val="00712404"/>
    <w:rsid w:val="007421EE"/>
    <w:rsid w:val="00746A54"/>
    <w:rsid w:val="0075351C"/>
    <w:rsid w:val="00785AEB"/>
    <w:rsid w:val="00795C06"/>
    <w:rsid w:val="007B68DB"/>
    <w:rsid w:val="007B726A"/>
    <w:rsid w:val="007E28E8"/>
    <w:rsid w:val="007E5BB4"/>
    <w:rsid w:val="007F008D"/>
    <w:rsid w:val="00806C13"/>
    <w:rsid w:val="00812442"/>
    <w:rsid w:val="00823E24"/>
    <w:rsid w:val="00823FFB"/>
    <w:rsid w:val="00831E20"/>
    <w:rsid w:val="00845B66"/>
    <w:rsid w:val="00855C46"/>
    <w:rsid w:val="008703B6"/>
    <w:rsid w:val="008A43F7"/>
    <w:rsid w:val="008F14AA"/>
    <w:rsid w:val="009068BF"/>
    <w:rsid w:val="00921C64"/>
    <w:rsid w:val="00982786"/>
    <w:rsid w:val="009D4B6D"/>
    <w:rsid w:val="009F4863"/>
    <w:rsid w:val="00A03205"/>
    <w:rsid w:val="00A21571"/>
    <w:rsid w:val="00A45C13"/>
    <w:rsid w:val="00A73268"/>
    <w:rsid w:val="00A80877"/>
    <w:rsid w:val="00A826B8"/>
    <w:rsid w:val="00AE46E4"/>
    <w:rsid w:val="00B038B4"/>
    <w:rsid w:val="00B03BCD"/>
    <w:rsid w:val="00B07566"/>
    <w:rsid w:val="00B27DEC"/>
    <w:rsid w:val="00B35219"/>
    <w:rsid w:val="00B4689C"/>
    <w:rsid w:val="00B46DC6"/>
    <w:rsid w:val="00B70F42"/>
    <w:rsid w:val="00B75991"/>
    <w:rsid w:val="00B8511E"/>
    <w:rsid w:val="00B861FA"/>
    <w:rsid w:val="00B91AF2"/>
    <w:rsid w:val="00B976F1"/>
    <w:rsid w:val="00BB1B93"/>
    <w:rsid w:val="00BC2427"/>
    <w:rsid w:val="00BD1E5F"/>
    <w:rsid w:val="00BD7D3E"/>
    <w:rsid w:val="00BF0813"/>
    <w:rsid w:val="00BF2B6A"/>
    <w:rsid w:val="00C259BF"/>
    <w:rsid w:val="00C35FD3"/>
    <w:rsid w:val="00C36AF9"/>
    <w:rsid w:val="00C718AF"/>
    <w:rsid w:val="00CE57F7"/>
    <w:rsid w:val="00CF2DC3"/>
    <w:rsid w:val="00D31632"/>
    <w:rsid w:val="00D3405E"/>
    <w:rsid w:val="00D3457F"/>
    <w:rsid w:val="00D64D3B"/>
    <w:rsid w:val="00DA1257"/>
    <w:rsid w:val="00DC62CF"/>
    <w:rsid w:val="00E0503E"/>
    <w:rsid w:val="00E4182C"/>
    <w:rsid w:val="00E56721"/>
    <w:rsid w:val="00E734E5"/>
    <w:rsid w:val="00ED7B48"/>
    <w:rsid w:val="00F02FE0"/>
    <w:rsid w:val="00F10F39"/>
    <w:rsid w:val="00F31D9B"/>
    <w:rsid w:val="00F401D8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17</cp:revision>
  <cp:lastPrinted>2022-06-10T12:14:00Z</cp:lastPrinted>
  <dcterms:created xsi:type="dcterms:W3CDTF">2021-10-04T11:39:00Z</dcterms:created>
  <dcterms:modified xsi:type="dcterms:W3CDTF">2022-06-10T12:29:00Z</dcterms:modified>
</cp:coreProperties>
</file>